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0F3269" w:rsidRDefault="000F3269" w:rsidP="000F3269" w:rsidRPr="0063785C">
      <w:pPr>
        <w:rPr>
          <w:b/>
        </w:rPr>
      </w:pPr>
      <w:r w:rsidRPr="0063785C">
        <w:rPr>
          <w:b/>
        </w:rPr>
        <w:t>Data Protection Policy</w:t>
      </w:r>
    </w:p>
    <w:p w:rsidR="000F3269" w:rsidRDefault="000F3269" w:rsidP="000F3269">
      <w:r>
        <w:t>Frame Perfect, The Collective</w:t>
      </w:r>
      <w:r w:rsidR="002A02C5">
        <w:t xml:space="preserve"> Production compny collects personal d</w:t>
      </w:r>
      <w:r>
        <w:t xml:space="preserve">ata and makes use of certain information about individuals who interact with Frame Perfect and the information they share. This can include customers, suppliers, business contacts, employees and other people Frame Perfect has a relationship with or may need to contact. </w:t>
      </w:r>
    </w:p>
    <w:p w:rsidR="000F3269" w:rsidRDefault="000F3269" w:rsidP="000F3269">
      <w:r>
        <w:t xml:space="preserve">This policy details how personal data is collected, handled and correctly stored in a safe location, the standards provided are to comply with the law. </w:t>
      </w:r>
    </w:p>
    <w:p w:rsidR="000F3269" w:rsidRDefault="000F3269" w:rsidP="000F3269">
      <w:r>
        <w:t>The Data protection policy ensures Frame Perfect</w:t>
      </w:r>
    </w:p>
    <w:p w:rsidR="000F3269" w:rsidRDefault="000F3269" w:rsidP="0063785C">
      <w:pPr>
        <w:pStyle w:val="ListParagraph"/>
        <w:numPr>
          <w:ilvl w:val="0"/>
          <w:numId w:val="2"/>
        </w:numPr>
      </w:pPr>
      <w:r>
        <w:t xml:space="preserve">Complies with general data protection legislation and follows in good practice </w:t>
      </w:r>
    </w:p>
    <w:p w:rsidR="000F3269" w:rsidRDefault="000F3269" w:rsidP="0063785C">
      <w:pPr>
        <w:pStyle w:val="ListParagraph"/>
        <w:numPr>
          <w:ilvl w:val="0"/>
          <w:numId w:val="2"/>
        </w:numPr>
      </w:pPr>
      <w:r>
        <w:t xml:space="preserve">Protect the rights of staff, customers and individuals who interact with Frame Perfect </w:t>
      </w:r>
    </w:p>
    <w:p w:rsidR="000F3269" w:rsidRDefault="0063785C" w:rsidP="0063785C">
      <w:pPr>
        <w:pStyle w:val="ListParagraph"/>
        <w:numPr>
          <w:ilvl w:val="0"/>
          <w:numId w:val="2"/>
        </w:numPr>
      </w:pPr>
      <w:r>
        <w:t xml:space="preserve">Is clear on how data is stored and how we process individual’s data </w:t>
      </w:r>
    </w:p>
    <w:p w:rsidR="0063785C" w:rsidRDefault="0063785C" w:rsidP="0063785C">
      <w:pPr>
        <w:pStyle w:val="ListParagraph"/>
        <w:numPr>
          <w:ilvl w:val="0"/>
          <w:numId w:val="2"/>
        </w:numPr>
      </w:pPr>
      <w:r>
        <w:t xml:space="preserve">Protects the organization from the risk of a data breach </w:t>
      </w:r>
    </w:p>
    <w:p w:rsidR="0063785C" w:rsidRDefault="0063785C" w:rsidP="0063785C">
      <w:r>
        <w:t>The General Data Protection Regulation 2016 is a significant regulation in EU law on data protection and privacy for all individuals within the European Union. It is how Frame Perfect manages data protection as a corporate issue by documenting the personal data held; state where it came from and whom the data shared</w:t>
      </w:r>
      <w:r w:rsidR="00906526">
        <w:t xml:space="preserve"> </w:t>
      </w:r>
      <w:proofErr w:type="gramStart"/>
      <w:r w:rsidR="00906526">
        <w:t>with</w:t>
      </w:r>
      <w:proofErr w:type="gramEnd"/>
      <w:r>
        <w:t>. Frame Perfect complies with all of the GDPR principles and personal data follows:</w:t>
      </w:r>
    </w:p>
    <w:p w:rsidR="0063785C" w:rsidRDefault="0063785C" w:rsidP="0063785C">
      <w:r>
        <w:t>Processed lawfully, fairly and in a transparent manner in relation to individuals.</w:t>
      </w:r>
    </w:p>
    <w:p w:rsidR="0063785C" w:rsidRDefault="0063785C" w:rsidP="0063785C">
      <w:r>
        <w:t xml:space="preserve">Collected for specified, explicit and legitimate purposes. </w:t>
      </w:r>
    </w:p>
    <w:p w:rsidR="0063785C" w:rsidRDefault="0063785C" w:rsidP="0063785C">
      <w:r>
        <w:t>Adequate, relevant and limited to what is necessary</w:t>
      </w:r>
      <w:r w:rsidR="00BC5345">
        <w:t>.</w:t>
      </w:r>
    </w:p>
    <w:p w:rsidR="0063785C" w:rsidRDefault="0063785C" w:rsidP="0063785C">
      <w:r>
        <w:t>Kept for no longer than is necessary</w:t>
      </w:r>
      <w:r w:rsidR="00BC5345">
        <w:t>.</w:t>
      </w:r>
    </w:p>
    <w:p w:rsidR="0063785C" w:rsidRDefault="0063785C" w:rsidP="0063785C">
      <w:r>
        <w:t>Processed in a manner that ensures appropriate security of the personal data collected</w:t>
      </w:r>
      <w:r w:rsidR="00BC5345">
        <w:t>.</w:t>
      </w:r>
      <w:r>
        <w:t xml:space="preserve"> </w:t>
      </w:r>
    </w:p>
    <w:p w:rsidR="0063785C" w:rsidRDefault="0063785C" w:rsidP="00BC5345">
      <w:r>
        <w:t>This policy applies to the head office of Frame Perfect, The Collective</w:t>
      </w:r>
      <w:r w:rsidR="00BC5345">
        <w:t xml:space="preserve"> Production Agency</w:t>
      </w:r>
      <w:r>
        <w:t>,</w:t>
      </w:r>
    </w:p>
    <w:p w:rsidR="0063785C" w:rsidRDefault="0063785C" w:rsidP="0063785C">
      <w:r>
        <w:t>All staff of Frame Perfect</w:t>
      </w:r>
    </w:p>
    <w:p w:rsidR="0063785C" w:rsidRDefault="0063785C" w:rsidP="0063785C">
      <w:r>
        <w:t>All Contractors, suppliers and other people working on behalf of Frame Perfect</w:t>
      </w:r>
      <w:r w:rsidR="00BC5345">
        <w:t>.</w:t>
      </w:r>
    </w:p>
    <w:p w:rsidR="0063785C" w:rsidRDefault="0063785C" w:rsidP="0063785C">
      <w:r>
        <w:t xml:space="preserve">The systems and processes that the above people have access to, applies to all data that the company holds relating to identifiable individuals and the purposes for which we use the detailed information. Refer to the Frame Perfect Privacy Policy. </w:t>
      </w:r>
    </w:p>
    <w:p w:rsidR="00F9756C" w:rsidRDefault="00F9756C" w:rsidP="0063785C">
      <w:r>
        <w:t>This policy helps to protect Frame Perfect from data security risks including:</w:t>
      </w:r>
    </w:p>
    <w:p w:rsidR="00BC5345" w:rsidRDefault="00F9756C" w:rsidP="00F9756C">
      <w:pPr>
        <w:pStyle w:val="ListParagraph"/>
        <w:numPr>
          <w:ilvl w:val="0"/>
          <w:numId w:val="6"/>
        </w:numPr>
      </w:pPr>
      <w:r>
        <w:t xml:space="preserve">Breaches of confidentiality. </w:t>
      </w:r>
    </w:p>
    <w:p w:rsidR="00F9756C" w:rsidRDefault="00F9756C" w:rsidP="00F9756C">
      <w:pPr>
        <w:pStyle w:val="ListParagraph"/>
        <w:numPr>
          <w:ilvl w:val="0"/>
          <w:numId w:val="6"/>
        </w:numPr>
      </w:pPr>
      <w:r>
        <w:t xml:space="preserve">Information given out inappropriately. </w:t>
      </w:r>
    </w:p>
    <w:p w:rsidR="00F9756C" w:rsidRDefault="00F9756C" w:rsidP="00F9756C">
      <w:pPr>
        <w:pStyle w:val="ListParagraph"/>
        <w:numPr>
          <w:ilvl w:val="0"/>
          <w:numId w:val="6"/>
        </w:numPr>
      </w:pPr>
      <w:r>
        <w:t>Failing to offer choice. All individuals should be free to choose how the company uses data relating to them.</w:t>
      </w:r>
    </w:p>
    <w:p w:rsidR="0063785C" w:rsidRDefault="00F9756C" w:rsidP="000F3269">
      <w:pPr>
        <w:pStyle w:val="ListParagraph"/>
        <w:numPr>
          <w:ilvl w:val="0"/>
          <w:numId w:val="6"/>
        </w:numPr>
      </w:pPr>
      <w:r>
        <w:t xml:space="preserve">Reputational damage. The company could suffer if hackers successfully gained access to sensitive data. </w:t>
      </w:r>
    </w:p>
    <w:p w:rsidR="00BC5345" w:rsidRDefault="00F9756C" w:rsidP="000F3269">
      <w:r>
        <w:t xml:space="preserve">Everyone who works for or with Frame Perfect has responsibility for ensuring data is collected, stored and handled appropriately. Each </w:t>
      </w:r>
      <w:r w:rsidR="00BC5345">
        <w:t>person</w:t>
      </w:r>
      <w:r>
        <w:t xml:space="preserve"> that handles</w:t>
      </w:r>
      <w:r w:rsidR="00BC5345">
        <w:t xml:space="preserve"> personal data must ensure data </w:t>
      </w:r>
      <w:proofErr w:type="gramStart"/>
      <w:r w:rsidR="00BC5345">
        <w:t>is p</w:t>
      </w:r>
      <w:r>
        <w:t>rocessed</w:t>
      </w:r>
      <w:proofErr w:type="gramEnd"/>
      <w:r>
        <w:t xml:space="preserve"> in line with this policy and GDPR principles. </w:t>
      </w:r>
    </w:p>
    <w:p w:rsidR="00F9756C" w:rsidRDefault="00F9756C" w:rsidP="000F3269">
      <w:r>
        <w:t>The key people responsible and their definitions</w:t>
        <w:lastRenderedPageBreak/>
      </w:r>
    </w:p>
    <w:p w:rsidR="00F9756C" w:rsidRDefault="00F9756C" w:rsidP="000F3269">
      <w:r>
        <w:t xml:space="preserve">Accountable Managing Director, the person who has ultimate accountability and authority for the policy. </w:t>
      </w:r>
    </w:p>
    <w:p w:rsidR="00F9756C" w:rsidRDefault="00F9756C" w:rsidP="000F3269">
      <w:r>
        <w:t>Responsible, Data</w:t>
      </w:r>
      <w:r w:rsidR="00D34C33">
        <w:t xml:space="preserve"> protection officer, the person</w:t>
      </w:r>
      <w:r>
        <w:t xml:space="preserve"> responsible for developing and implementing policy.</w:t>
      </w:r>
    </w:p>
    <w:p w:rsidR="00F9756C" w:rsidRDefault="00F9756C" w:rsidP="000F3269">
      <w:r>
        <w:t xml:space="preserve">Consulted, Director, the people consulted prior to final policy implementation or amendment. </w:t>
      </w:r>
    </w:p>
    <w:p w:rsidR="00F9756C" w:rsidRDefault="00D34C33" w:rsidP="000F3269">
      <w:r>
        <w:t>Informed s</w:t>
      </w:r>
      <w:r w:rsidR="00F9756C">
        <w:t xml:space="preserve">taff including temporary staff, the people informed after policy implementation or amendment. </w:t>
      </w:r>
    </w:p>
    <w:p w:rsidR="00F9756C" w:rsidRDefault="00F9756C" w:rsidP="000F3269">
      <w:r>
        <w:t>These rules describe how and where data should be safely stored. Question about storing data safely directed to the Data Protection officer</w:t>
      </w:r>
      <w:r w:rsidR="00D34C33">
        <w:t xml:space="preserve"> or Director. When d</w:t>
      </w:r>
      <w:r>
        <w:t>ata is sto</w:t>
      </w:r>
      <w:r w:rsidR="00D34C33">
        <w:t>red on paper it is to be in</w:t>
      </w:r>
      <w:r>
        <w:t xml:space="preserve"> a secure place where unauthorised people cannot see it. These guidelines also apply to data that is usually stored electronically but printed out for some reason</w:t>
      </w:r>
      <w:proofErr w:type="gramStart"/>
      <w:r>
        <w:t>;</w:t>
      </w:r>
      <w:proofErr w:type="gramEnd"/>
    </w:p>
    <w:p w:rsidR="00F9756C" w:rsidRDefault="00F9756C" w:rsidP="000F3269">
      <w:r>
        <w:t xml:space="preserve">When not required, the paper or files </w:t>
      </w:r>
      <w:r w:rsidR="00D34C33">
        <w:t>held</w:t>
      </w:r>
      <w:r>
        <w:t xml:space="preserve"> in a locked drawer or filing cabinet. </w:t>
      </w:r>
    </w:p>
    <w:p w:rsidR="00F9756C" w:rsidRDefault="00F9756C" w:rsidP="000F3269">
      <w:r>
        <w:t>Employees should make sure paper and printouts</w:t>
      </w:r>
      <w:r w:rsidR="001B5086">
        <w:t>,</w:t>
      </w:r>
      <w:r>
        <w:t xml:space="preserve"> </w:t>
      </w:r>
      <w:proofErr w:type="gramStart"/>
      <w:r>
        <w:t>are not left</w:t>
      </w:r>
      <w:proofErr w:type="gramEnd"/>
      <w:r>
        <w:t xml:space="preserve"> where unauthorised people could see them.</w:t>
      </w:r>
    </w:p>
    <w:p w:rsidR="00F9756C" w:rsidRDefault="00F9756C" w:rsidP="000F3269">
      <w:r>
        <w:t>Data printouts should be shredded and disposed of securely when no lon</w:t>
      </w:r>
      <w:r w:rsidR="001B5086">
        <w:t>g</w:t>
      </w:r>
      <w:r>
        <w:t xml:space="preserve">er required. </w:t>
      </w:r>
    </w:p>
    <w:p w:rsidR="00F9756C" w:rsidRDefault="00F9756C" w:rsidP="000F3269">
      <w:r>
        <w:t xml:space="preserve">When data is stored electronically, it </w:t>
      </w:r>
      <w:proofErr w:type="gramStart"/>
      <w:r>
        <w:t>must be protected</w:t>
      </w:r>
      <w:proofErr w:type="gramEnd"/>
      <w:r>
        <w:t xml:space="preserve"> from unauthorised access, accidental deletion and malicious hacking attempts. </w:t>
      </w:r>
    </w:p>
    <w:p w:rsidR="001B5086" w:rsidRDefault="001B5086" w:rsidP="000F3269">
      <w:r>
        <w:t xml:space="preserve">Data </w:t>
      </w:r>
      <w:proofErr w:type="gramStart"/>
      <w:r>
        <w:t>should be protected</w:t>
      </w:r>
      <w:proofErr w:type="gramEnd"/>
      <w:r>
        <w:t xml:space="preserve"> with strong passwords that are changed regularly and never shared between employees. </w:t>
      </w:r>
    </w:p>
    <w:p w:rsidR="001B5086" w:rsidRDefault="001B5086" w:rsidP="000F3269">
      <w:r>
        <w:t xml:space="preserve">If data is stored on a removable media, then these </w:t>
      </w:r>
      <w:proofErr w:type="gramStart"/>
      <w:r>
        <w:t>should be kept</w:t>
      </w:r>
      <w:proofErr w:type="gramEnd"/>
      <w:r>
        <w:t xml:space="preserve"> locked away securely when not being used. </w:t>
      </w:r>
    </w:p>
    <w:p w:rsidR="001B5086" w:rsidRDefault="001B5086" w:rsidP="000F3269">
      <w:r>
        <w:t xml:space="preserve">Data should only be stored on designated drives and servers and </w:t>
      </w:r>
      <w:proofErr w:type="gramStart"/>
      <w:r>
        <w:t>should only be uploaded</w:t>
      </w:r>
      <w:proofErr w:type="gramEnd"/>
      <w:r>
        <w:t xml:space="preserve"> to an approved cloud computing services. </w:t>
      </w:r>
    </w:p>
    <w:p w:rsidR="001B5086" w:rsidRDefault="001B5086" w:rsidP="000F3269">
      <w:r>
        <w:t xml:space="preserve">Servers containing personal </w:t>
      </w:r>
      <w:proofErr w:type="gramStart"/>
      <w:r>
        <w:t>data,</w:t>
      </w:r>
      <w:proofErr w:type="gramEnd"/>
      <w:r>
        <w:t xml:space="preserve"> should be placed in a secure location away from general office space. </w:t>
      </w:r>
    </w:p>
    <w:p w:rsidR="001B5086" w:rsidRDefault="001B5086" w:rsidP="000F3269">
      <w:r>
        <w:t xml:space="preserve">Data </w:t>
      </w:r>
      <w:proofErr w:type="gramStart"/>
      <w:r>
        <w:t>should be backed up</w:t>
      </w:r>
      <w:proofErr w:type="gramEnd"/>
      <w:r>
        <w:t xml:space="preserve"> frequently. Those backups </w:t>
      </w:r>
      <w:proofErr w:type="gramStart"/>
      <w:r>
        <w:t>should be tested</w:t>
      </w:r>
      <w:proofErr w:type="gramEnd"/>
      <w:r>
        <w:t xml:space="preserve"> regularly in line with the company’s standard backup procedures. </w:t>
      </w:r>
    </w:p>
    <w:p w:rsidR="001B5086" w:rsidRDefault="001B5086" w:rsidP="000F3269">
      <w:r>
        <w:t xml:space="preserve">Data </w:t>
      </w:r>
      <w:proofErr w:type="gramStart"/>
      <w:r>
        <w:t>should never be saved</w:t>
      </w:r>
      <w:proofErr w:type="gramEnd"/>
      <w:r>
        <w:t xml:space="preserve"> directly to laptops or other mobile devices like tablets or smart phones. </w:t>
      </w:r>
    </w:p>
    <w:p w:rsidR="001B5086" w:rsidRDefault="001B5086" w:rsidP="000F3269">
      <w:r>
        <w:t xml:space="preserve">All servers and computers containing data </w:t>
      </w:r>
      <w:proofErr w:type="gramStart"/>
      <w:r>
        <w:t>should be protected</w:t>
      </w:r>
      <w:proofErr w:type="gramEnd"/>
      <w:r>
        <w:t xml:space="preserve"> by approved security software and a firewall. </w:t>
      </w:r>
    </w:p>
    <w:p w:rsidR="00F9756C" w:rsidRDefault="001B5086" w:rsidP="000F3269">
      <w:pPr>
        <w:rPr>
          <w:lang w:eastAsia="en-GB"/>
          <w:color w:val="000000"/>
          <w:rFonts w:eastAsia="Times New Roman" w:cstheme="minorHAnsi"/>
        </w:rPr>
      </w:pPr>
      <w:r w:rsidRPr="001B5086">
        <w:rPr>
          <w:lang w:eastAsia="en-GB"/>
          <w:color w:val="000000"/>
          <w:rFonts w:eastAsia="Times New Roman" w:cstheme="minorHAnsi"/>
        </w:rPr>
        <w:t>Personal data is of no value to Frame Perfect unless the business can make use of it. However, it is</w:t>
      </w:r>
      <w:r w:rsidR="004C0F67">
        <w:rPr>
          <w:lang w:eastAsia="en-GB"/>
          <w:color w:val="000000"/>
          <w:rFonts w:eastAsia="Times New Roman" w:cstheme="minorHAnsi"/>
        </w:rPr>
        <w:t xml:space="preserve"> when personal data </w:t>
      </w:r>
      <w:r w:rsidR="004C0F67" w:rsidRPr="001B5086">
        <w:rPr>
          <w:lang w:eastAsia="en-GB"/>
          <w:color w:val="000000"/>
          <w:rFonts w:eastAsia="Times New Roman" w:cstheme="minorHAnsi"/>
        </w:rPr>
        <w:t>used</w:t>
      </w:r>
      <w:r w:rsidR="004C0F67">
        <w:rPr>
          <w:lang w:eastAsia="en-GB"/>
          <w:color w:val="000000"/>
          <w:rFonts w:eastAsia="Times New Roman" w:cstheme="minorHAnsi"/>
        </w:rPr>
        <w:t>;</w:t>
      </w:r>
      <w:r w:rsidRPr="001B5086">
        <w:rPr>
          <w:lang w:eastAsia="en-GB"/>
          <w:color w:val="000000"/>
          <w:rFonts w:eastAsia="Times New Roman" w:cstheme="minorHAnsi"/>
        </w:rPr>
        <w:t xml:space="preserve"> it can be at the greatest risk of loss, corruption or theft. </w:t>
      </w:r>
    </w:p>
    <w:p w:rsidR="001B5086" w:rsidRDefault="001B5086" w:rsidP="000F3269">
      <w:pPr>
        <w:rPr>
          <w:lang w:eastAsia="en-GB"/>
          <w:color w:val="000000"/>
          <w:rFonts w:eastAsia="Times New Roman" w:cstheme="minorHAnsi"/>
        </w:rPr>
      </w:pPr>
      <w:r>
        <w:rPr>
          <w:lang w:eastAsia="en-GB"/>
          <w:color w:val="000000"/>
          <w:rFonts w:eastAsia="Times New Roman" w:cstheme="minorHAnsi"/>
        </w:rPr>
        <w:t xml:space="preserve">When working with personal data, employees should ensure the screens of their computers locked when left unattended. </w:t>
      </w:r>
    </w:p>
    <w:p w:rsidR="001B5086" w:rsidRDefault="001B5086" w:rsidP="000F3269">
      <w:pPr>
        <w:rPr>
          <w:lang w:eastAsia="en-GB"/>
          <w:color w:val="000000"/>
          <w:rFonts w:eastAsia="Times New Roman" w:cstheme="minorHAnsi"/>
        </w:rPr>
      </w:pPr>
      <w:r>
        <w:rPr>
          <w:lang w:eastAsia="en-GB"/>
          <w:color w:val="000000"/>
          <w:rFonts w:eastAsia="Times New Roman" w:cstheme="minorHAnsi"/>
        </w:rPr>
        <w:t>Employees should not save copies of personal data to their own computers. Always access and update the central copy of any data.</w:t>
      </w:r>
    </w:p>
    <w:p w:rsidR="001B5086" w:rsidRDefault="001B5086" w:rsidP="000F3269">
      <w:pPr>
        <w:rPr>
          <w:lang w:eastAsia="en-GB"/>
          <w:color w:val="000000"/>
          <w:rFonts w:eastAsia="Times New Roman" w:cstheme="minorHAnsi"/>
        </w:rPr>
      </w:pPr>
      <w:r>
        <w:rPr>
          <w:lang w:eastAsia="en-GB"/>
          <w:color w:val="000000"/>
          <w:rFonts w:eastAsia="Times New Roman" w:cstheme="minorHAnsi"/>
        </w:rPr>
        <w:t xml:space="preserve">The regulation requires Frame Perfect to take reasonable steps to ensure data </w:t>
        <w:lastRenderedPageBreak/>
      </w:r>
      <w:proofErr w:type="gramStart"/>
      <w:r>
        <w:rPr>
          <w:lang w:eastAsia="en-GB"/>
          <w:color w:val="000000"/>
          <w:rFonts w:eastAsia="Times New Roman" w:cstheme="minorHAnsi"/>
        </w:rPr>
        <w:t>is kept</w:t>
      </w:r>
      <w:proofErr w:type="gramEnd"/>
      <w:r>
        <w:rPr>
          <w:lang w:eastAsia="en-GB"/>
          <w:color w:val="000000"/>
          <w:rFonts w:eastAsia="Times New Roman" w:cstheme="minorHAnsi"/>
        </w:rPr>
        <w:t xml:space="preserve"> accurate and up to date. The more important it is that the personal data is accurate, the greater the effort put into ensuring its accuracy. It is the responsibility of all employees who work with data to take reasonable steps to ensure it </w:t>
      </w:r>
      <w:proofErr w:type="gramStart"/>
      <w:r>
        <w:rPr>
          <w:lang w:eastAsia="en-GB"/>
          <w:color w:val="000000"/>
          <w:rFonts w:eastAsia="Times New Roman" w:cstheme="minorHAnsi"/>
        </w:rPr>
        <w:t>is kept</w:t>
      </w:r>
      <w:proofErr w:type="gramEnd"/>
      <w:r>
        <w:rPr>
          <w:lang w:eastAsia="en-GB"/>
          <w:color w:val="000000"/>
          <w:rFonts w:eastAsia="Times New Roman" w:cstheme="minorHAnsi"/>
        </w:rPr>
        <w:t xml:space="preserve"> as accurate and </w:t>
      </w:r>
      <w:r w:rsidR="00512F4F">
        <w:rPr>
          <w:lang w:eastAsia="en-GB"/>
          <w:color w:val="000000"/>
          <w:rFonts w:eastAsia="Times New Roman" w:cstheme="minorHAnsi"/>
        </w:rPr>
        <w:t xml:space="preserve">up to date as possible. </w:t>
      </w:r>
    </w:p>
    <w:p w:rsidR="00512F4F" w:rsidRDefault="00512F4F" w:rsidP="00512F4F" w:rsidRPr="00512F4F">
      <w:pPr>
        <w:pStyle w:val="ListParagraph"/>
        <w:numPr>
          <w:ilvl w:val="0"/>
          <w:numId w:val="11"/>
        </w:numPr>
        <w:rPr>
          <w:lang w:eastAsia="en-GB"/>
          <w:color w:val="000000"/>
          <w:rFonts w:eastAsia="Times New Roman" w:cstheme="minorHAnsi"/>
        </w:rPr>
      </w:pPr>
      <w:r w:rsidRPr="00512F4F">
        <w:rPr>
          <w:lang w:eastAsia="en-GB"/>
          <w:color w:val="000000"/>
          <w:rFonts w:eastAsia="Times New Roman" w:cstheme="minorHAnsi"/>
        </w:rPr>
        <w:t xml:space="preserve">Data </w:t>
      </w:r>
      <w:proofErr w:type="gramStart"/>
      <w:r w:rsidRPr="00512F4F">
        <w:rPr>
          <w:lang w:eastAsia="en-GB"/>
          <w:color w:val="000000"/>
          <w:rFonts w:eastAsia="Times New Roman" w:cstheme="minorHAnsi"/>
        </w:rPr>
        <w:t>will be held</w:t>
      </w:r>
      <w:proofErr w:type="gramEnd"/>
      <w:r w:rsidRPr="00512F4F">
        <w:rPr>
          <w:lang w:eastAsia="en-GB"/>
          <w:color w:val="000000"/>
          <w:rFonts w:eastAsia="Times New Roman" w:cstheme="minorHAnsi"/>
        </w:rPr>
        <w:t xml:space="preserve"> in places as necessary. Staff should not create any unnecessary additional data sets.</w:t>
      </w:r>
    </w:p>
    <w:p w:rsidR="00512F4F" w:rsidRDefault="00512F4F" w:rsidP="00512F4F" w:rsidRPr="00512F4F">
      <w:pPr>
        <w:pStyle w:val="ListParagraph"/>
        <w:numPr>
          <w:ilvl w:val="0"/>
          <w:numId w:val="11"/>
        </w:numPr>
        <w:rPr>
          <w:lang w:eastAsia="en-GB"/>
          <w:color w:val="000000"/>
          <w:rFonts w:eastAsia="Times New Roman" w:cstheme="minorHAnsi"/>
        </w:rPr>
      </w:pPr>
      <w:r w:rsidRPr="00512F4F">
        <w:rPr>
          <w:lang w:eastAsia="en-GB"/>
          <w:color w:val="000000"/>
          <w:rFonts w:eastAsia="Times New Roman" w:cstheme="minorHAnsi"/>
        </w:rPr>
        <w:t xml:space="preserve">Staff should take every opportunity to ensure data </w:t>
      </w:r>
      <w:proofErr w:type="gramStart"/>
      <w:r w:rsidRPr="00512F4F">
        <w:rPr>
          <w:lang w:eastAsia="en-GB"/>
          <w:color w:val="000000"/>
          <w:rFonts w:eastAsia="Times New Roman" w:cstheme="minorHAnsi"/>
        </w:rPr>
        <w:t>is updated</w:t>
      </w:r>
      <w:proofErr w:type="gramEnd"/>
      <w:r w:rsidRPr="00512F4F">
        <w:rPr>
          <w:lang w:eastAsia="en-GB"/>
          <w:color w:val="000000"/>
          <w:rFonts w:eastAsia="Times New Roman" w:cstheme="minorHAnsi"/>
        </w:rPr>
        <w:t xml:space="preserve">. EG. By confirming a </w:t>
      </w:r>
      <w:r w:rsidR="00C167A8">
        <w:rPr>
          <w:lang w:eastAsia="en-GB"/>
          <w:color w:val="000000"/>
          <w:rFonts w:eastAsia="Times New Roman" w:cstheme="minorHAnsi"/>
        </w:rPr>
        <w:t>client’s</w:t>
      </w:r>
      <w:r w:rsidRPr="00512F4F">
        <w:rPr>
          <w:lang w:eastAsia="en-GB"/>
          <w:color w:val="000000"/>
          <w:rFonts w:eastAsia="Times New Roman" w:cstheme="minorHAnsi"/>
        </w:rPr>
        <w:t xml:space="preserve"> details when they call.</w:t>
      </w:r>
    </w:p>
    <w:p w:rsidR="00512F4F" w:rsidRDefault="00512F4F" w:rsidP="00512F4F" w:rsidRPr="00512F4F">
      <w:pPr>
        <w:pStyle w:val="ListParagraph"/>
        <w:numPr>
          <w:ilvl w:val="0"/>
          <w:numId w:val="11"/>
        </w:numPr>
        <w:rPr>
          <w:lang w:eastAsia="en-GB"/>
          <w:color w:val="000000"/>
          <w:rFonts w:eastAsia="Times New Roman" w:cstheme="minorHAnsi"/>
        </w:rPr>
      </w:pPr>
      <w:r w:rsidRPr="00512F4F">
        <w:rPr>
          <w:lang w:eastAsia="en-GB"/>
          <w:color w:val="000000"/>
          <w:rFonts w:eastAsia="Times New Roman" w:cstheme="minorHAnsi"/>
        </w:rPr>
        <w:t xml:space="preserve">Frame Perfect will make it easy for data subjects to update the information Frame Perfect holds about them. </w:t>
      </w:r>
    </w:p>
    <w:p w:rsidR="00512F4F" w:rsidRDefault="00512F4F" w:rsidP="00512F4F" w:rsidRPr="00512F4F">
      <w:pPr>
        <w:pStyle w:val="ListParagraph"/>
        <w:numPr>
          <w:ilvl w:val="0"/>
          <w:numId w:val="11"/>
        </w:numPr>
        <w:rPr>
          <w:lang w:eastAsia="en-GB"/>
          <w:color w:val="000000"/>
          <w:rFonts w:eastAsia="Times New Roman" w:cstheme="minorHAnsi"/>
        </w:rPr>
      </w:pPr>
      <w:r w:rsidRPr="00512F4F">
        <w:rPr>
          <w:lang w:eastAsia="en-GB"/>
          <w:color w:val="000000"/>
          <w:rFonts w:eastAsia="Times New Roman" w:cstheme="minorHAnsi"/>
        </w:rPr>
        <w:t xml:space="preserve">Data </w:t>
      </w:r>
      <w:proofErr w:type="gramStart"/>
      <w:r w:rsidRPr="00512F4F">
        <w:rPr>
          <w:lang w:eastAsia="en-GB"/>
          <w:color w:val="000000"/>
          <w:rFonts w:eastAsia="Times New Roman" w:cstheme="minorHAnsi"/>
        </w:rPr>
        <w:t>should be updated</w:t>
      </w:r>
      <w:proofErr w:type="gramEnd"/>
      <w:r w:rsidRPr="00512F4F">
        <w:rPr>
          <w:lang w:eastAsia="en-GB"/>
          <w:color w:val="000000"/>
          <w:rFonts w:eastAsia="Times New Roman" w:cstheme="minorHAnsi"/>
        </w:rPr>
        <w:t xml:space="preserve"> as inaccuracies are discovered. If a </w:t>
      </w:r>
      <w:r w:rsidR="00C167A8">
        <w:rPr>
          <w:lang w:eastAsia="en-GB"/>
          <w:color w:val="000000"/>
          <w:rFonts w:eastAsia="Times New Roman" w:cstheme="minorHAnsi"/>
        </w:rPr>
        <w:t>client</w:t>
      </w:r>
      <w:r w:rsidRPr="00512F4F">
        <w:rPr>
          <w:lang w:eastAsia="en-GB"/>
          <w:color w:val="000000"/>
          <w:rFonts w:eastAsia="Times New Roman" w:cstheme="minorHAnsi"/>
        </w:rPr>
        <w:t xml:space="preserve"> no longer </w:t>
      </w:r>
      <w:proofErr w:type="gramStart"/>
      <w:r w:rsidRPr="00512F4F">
        <w:rPr>
          <w:lang w:eastAsia="en-GB"/>
          <w:color w:val="000000"/>
          <w:rFonts w:eastAsia="Times New Roman" w:cstheme="minorHAnsi"/>
        </w:rPr>
        <w:t>can be reached</w:t>
      </w:r>
      <w:proofErr w:type="gramEnd"/>
      <w:r w:rsidRPr="00512F4F">
        <w:rPr>
          <w:lang w:eastAsia="en-GB"/>
          <w:color w:val="000000"/>
          <w:rFonts w:eastAsia="Times New Roman" w:cstheme="minorHAnsi"/>
        </w:rPr>
        <w:t xml:space="preserve"> on their stored telephone number, it should be removed from the database. </w:t>
      </w:r>
    </w:p>
    <w:p w:rsidR="00512F4F" w:rsidRDefault="00512F4F" w:rsidP="00512F4F">
      <w:pPr>
        <w:pStyle w:val="ListParagraph"/>
        <w:numPr>
          <w:ilvl w:val="0"/>
          <w:numId w:val="11"/>
        </w:numPr>
        <w:rPr>
          <w:lang w:eastAsia="en-GB"/>
          <w:color w:val="000000"/>
          <w:rFonts w:eastAsia="Times New Roman" w:cstheme="minorHAnsi"/>
        </w:rPr>
      </w:pPr>
      <w:r w:rsidRPr="00512F4F">
        <w:rPr>
          <w:lang w:eastAsia="en-GB"/>
          <w:color w:val="000000"/>
          <w:rFonts w:eastAsia="Times New Roman" w:cstheme="minorHAnsi"/>
        </w:rPr>
        <w:t xml:space="preserve">It is Directors responsibility to ensure marketing databases </w:t>
      </w:r>
      <w:proofErr w:type="gramStart"/>
      <w:r w:rsidRPr="00512F4F">
        <w:rPr>
          <w:lang w:eastAsia="en-GB"/>
          <w:color w:val="000000"/>
          <w:rFonts w:eastAsia="Times New Roman" w:cstheme="minorHAnsi"/>
        </w:rPr>
        <w:t>are checked</w:t>
      </w:r>
      <w:proofErr w:type="gramEnd"/>
      <w:r w:rsidRPr="00512F4F">
        <w:rPr>
          <w:lang w:eastAsia="en-GB"/>
          <w:color w:val="000000"/>
          <w:rFonts w:eastAsia="Times New Roman" w:cstheme="minorHAnsi"/>
        </w:rPr>
        <w:t xml:space="preserve"> against industry suppression files every six months. </w:t>
      </w:r>
    </w:p>
    <w:p w:rsidR="00512F4F" w:rsidRDefault="00512F4F" w:rsidP="00512F4F">
      <w:pPr>
        <w:rPr>
          <w:lang w:eastAsia="en-GB"/>
          <w:color w:val="000000"/>
          <w:rFonts w:eastAsia="Times New Roman" w:cstheme="minorHAnsi"/>
        </w:rPr>
      </w:pPr>
      <w:r>
        <w:rPr>
          <w:lang w:eastAsia="en-GB"/>
          <w:color w:val="000000"/>
          <w:rFonts w:eastAsia="Times New Roman" w:cstheme="minorHAnsi"/>
        </w:rPr>
        <w:t>All individuals who are the subject of personal data held by Frame Perfect are entitled to</w:t>
      </w:r>
    </w:p>
    <w:p w:rsidR="00512F4F" w:rsidRDefault="00512F4F" w:rsidP="00512F4F" w:rsidRPr="00512F4F">
      <w:pPr>
        <w:pStyle w:val="ListParagraph"/>
        <w:numPr>
          <w:ilvl w:val="0"/>
          <w:numId w:val="13"/>
        </w:numPr>
        <w:rPr>
          <w:lang w:eastAsia="en-GB"/>
          <w:color w:val="000000"/>
          <w:rFonts w:eastAsia="Times New Roman" w:cstheme="minorHAnsi"/>
        </w:rPr>
      </w:pPr>
      <w:r w:rsidRPr="00512F4F">
        <w:rPr>
          <w:lang w:eastAsia="en-GB"/>
          <w:color w:val="000000"/>
          <w:rFonts w:eastAsia="Times New Roman" w:cstheme="minorHAnsi"/>
        </w:rPr>
        <w:t>Ask what information the company holds about them and why.</w:t>
      </w:r>
    </w:p>
    <w:p w:rsidR="00512F4F" w:rsidRDefault="00512F4F" w:rsidP="00512F4F" w:rsidRPr="00512F4F">
      <w:pPr>
        <w:pStyle w:val="ListParagraph"/>
        <w:numPr>
          <w:ilvl w:val="0"/>
          <w:numId w:val="13"/>
        </w:numPr>
        <w:rPr>
          <w:lang w:eastAsia="en-GB"/>
          <w:color w:val="000000"/>
          <w:rFonts w:eastAsia="Times New Roman" w:cstheme="minorHAnsi"/>
        </w:rPr>
      </w:pPr>
      <w:r w:rsidRPr="00512F4F">
        <w:rPr>
          <w:lang w:eastAsia="en-GB"/>
          <w:color w:val="000000"/>
          <w:rFonts w:eastAsia="Times New Roman" w:cstheme="minorHAnsi"/>
        </w:rPr>
        <w:t xml:space="preserve">Ask how to gain access to it. </w:t>
      </w:r>
    </w:p>
    <w:p w:rsidR="00512F4F" w:rsidRDefault="00512F4F" w:rsidP="00512F4F" w:rsidRPr="00512F4F">
      <w:pPr>
        <w:pStyle w:val="ListParagraph"/>
        <w:numPr>
          <w:ilvl w:val="0"/>
          <w:numId w:val="13"/>
        </w:numPr>
        <w:rPr>
          <w:lang w:eastAsia="en-GB"/>
          <w:color w:val="000000"/>
          <w:rFonts w:eastAsia="Times New Roman" w:cstheme="minorHAnsi"/>
        </w:rPr>
      </w:pPr>
      <w:r w:rsidRPr="00512F4F">
        <w:rPr>
          <w:lang w:eastAsia="en-GB"/>
          <w:color w:val="000000"/>
          <w:rFonts w:eastAsia="Times New Roman" w:cstheme="minorHAnsi"/>
        </w:rPr>
        <w:t xml:space="preserve">Be informed how to keep it up to date. </w:t>
      </w:r>
    </w:p>
    <w:p w:rsidR="00512F4F" w:rsidRDefault="00512F4F" w:rsidP="00512F4F" w:rsidRPr="00512F4F">
      <w:pPr>
        <w:pStyle w:val="ListParagraph"/>
        <w:numPr>
          <w:ilvl w:val="0"/>
          <w:numId w:val="13"/>
        </w:numPr>
        <w:rPr>
          <w:lang w:eastAsia="en-GB"/>
          <w:color w:val="000000"/>
          <w:rFonts w:eastAsia="Times New Roman" w:cstheme="minorHAnsi"/>
        </w:rPr>
      </w:pPr>
      <w:r w:rsidRPr="00512F4F">
        <w:rPr>
          <w:lang w:eastAsia="en-GB"/>
          <w:color w:val="000000"/>
          <w:rFonts w:eastAsia="Times New Roman" w:cstheme="minorHAnsi"/>
        </w:rPr>
        <w:t>Be informed how the company is meetings its data protection</w:t>
      </w:r>
      <w:r w:rsidR="00C167A8">
        <w:rPr>
          <w:lang w:eastAsia="en-GB"/>
          <w:color w:val="000000"/>
          <w:rFonts w:eastAsia="Times New Roman" w:cstheme="minorHAnsi"/>
        </w:rPr>
        <w:t xml:space="preserve"> obligations. If an individual</w:t>
      </w:r>
      <w:bookmarkStart w:id="0" w:name="_GoBack"/>
      <w:bookmarkEnd w:id="0"/>
      <w:r w:rsidRPr="00512F4F">
        <w:rPr>
          <w:lang w:eastAsia="en-GB"/>
          <w:color w:val="000000"/>
          <w:rFonts w:eastAsia="Times New Roman" w:cstheme="minorHAnsi"/>
        </w:rPr>
        <w:t xml:space="preserve"> contacts the company requesting this information, this </w:t>
      </w:r>
      <w:proofErr w:type="gramStart"/>
      <w:r w:rsidRPr="00512F4F">
        <w:rPr>
          <w:lang w:eastAsia="en-GB"/>
          <w:color w:val="000000"/>
          <w:rFonts w:eastAsia="Times New Roman" w:cstheme="minorHAnsi"/>
        </w:rPr>
        <w:t>is called</w:t>
      </w:r>
      <w:proofErr w:type="gramEnd"/>
      <w:r w:rsidRPr="00512F4F">
        <w:rPr>
          <w:lang w:eastAsia="en-GB"/>
          <w:color w:val="000000"/>
          <w:rFonts w:eastAsia="Times New Roman" w:cstheme="minorHAnsi"/>
        </w:rPr>
        <w:t xml:space="preserve"> a subject access request.</w:t>
      </w:r>
    </w:p>
    <w:p w:rsidR="00512F4F" w:rsidRDefault="00512F4F" w:rsidP="00512F4F" w:rsidRPr="00512F4F">
      <w:pPr>
        <w:rPr>
          <w:lang w:eastAsia="en-GB"/>
          <w:color w:val="000000"/>
          <w:rFonts w:eastAsia="Times New Roman" w:cstheme="minorHAnsi"/>
        </w:rPr>
      </w:pPr>
      <w:r>
        <w:rPr>
          <w:lang w:eastAsia="en-GB"/>
          <w:color w:val="000000"/>
          <w:rFonts w:eastAsia="Times New Roman" w:cstheme="minorHAnsi"/>
        </w:rPr>
        <w:t xml:space="preserve">Subject access requests from individuals should be made by email, address to the data protection officer. The data protection officer can supply a standard request form, although individuals do not have to use this. The data protection officer will aim to provide the relevant data within 14 days. The data protection officer will always verify the identity of anyone making a subject access request before handing over any information. </w:t>
      </w:r>
    </w:p>
    <w:p w:rsidR="00512F4F" w:rsidRDefault="00512F4F" w:rsidP="000F3269">
      <w:r>
        <w:t xml:space="preserve">In certain circumstances, the General Data Protection Regulation allows personal data to </w:t>
      </w:r>
      <w:proofErr w:type="gramStart"/>
      <w:r>
        <w:t>be disclosed</w:t>
      </w:r>
      <w:proofErr w:type="gramEnd"/>
      <w:r>
        <w:t xml:space="preserve"> to law enforcement agencies without the consent of the data subject. </w:t>
      </w:r>
      <w:r w:rsidR="008B1748">
        <w:t xml:space="preserve">Under these circumstances, Frame Perfect will disclose requested data. However, the data protection officer will ensure the request is legitimate, seeking assistance from the board and from the company’s legal advisers where necessary. </w:t>
      </w:r>
    </w:p>
    <w:p w:rsidR="008B1748" w:rsidRDefault="008B1748" w:rsidP="000F3269">
      <w:r>
        <w:t xml:space="preserve">Frame Perfect aims to ensure that individuals are aware that their data </w:t>
      </w:r>
      <w:proofErr w:type="gramStart"/>
      <w:r>
        <w:t>is being processed</w:t>
      </w:r>
      <w:proofErr w:type="gramEnd"/>
      <w:r>
        <w:t xml:space="preserve"> and that they understand</w:t>
      </w:r>
    </w:p>
    <w:p w:rsidR="008B1748" w:rsidRDefault="008B1748" w:rsidP="000F3269">
      <w:r>
        <w:t xml:space="preserve">How the data </w:t>
      </w:r>
      <w:proofErr w:type="gramStart"/>
      <w:r>
        <w:t>is being used</w:t>
      </w:r>
      <w:proofErr w:type="gramEnd"/>
    </w:p>
    <w:p w:rsidR="008B1748" w:rsidRDefault="008B1748" w:rsidP="000F3269">
      <w:r>
        <w:t>How to exercise their rights</w:t>
      </w:r>
    </w:p>
    <w:p w:rsidR="008B1748" w:rsidRDefault="008B1748" w:rsidP="000F3269">
      <w:r>
        <w:t xml:space="preserve">To these ends, the company has a privacy policy, setting out how data relating to individuals </w:t>
      </w:r>
      <w:proofErr w:type="gramStart"/>
      <w:r>
        <w:t>is used</w:t>
      </w:r>
      <w:proofErr w:type="gramEnd"/>
      <w:r>
        <w:t xml:space="preserve"> by the company. </w:t>
      </w:r>
    </w:p>
    <w:p w:rsidR="008B1748" w:rsidRDefault="008B1748" w:rsidP="000F3269"/>
    <w:sectPr w:rsidR="008B1748">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A811E42"/>
    <w:tmpl w:val="0DE2F8AE"/>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
    <w:multiLevelType w:val="hybridMultilevel"/>
    <w:nsid w:val="0DC32BFA"/>
    <w:tmpl w:val="B11E7D3E"/>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2">
    <w:multiLevelType w:val="hybridMultilevel"/>
    <w:nsid w:val="123541D8"/>
    <w:tmpl w:val="588AFE04"/>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
    <w:multiLevelType w:val="hybridMultilevel"/>
    <w:nsid w:val="167C5385"/>
    <w:tmpl w:val="A29A64F2"/>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4">
    <w:multiLevelType w:val="hybridMultilevel"/>
    <w:nsid w:val="2AD027F8"/>
    <w:tmpl w:val="34F63270"/>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5">
    <w:multiLevelType w:val="hybridMultilevel"/>
    <w:nsid w:val="2E523710"/>
    <w:tmpl w:val="2FF055F0"/>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6">
    <w:multiLevelType w:val="hybridMultilevel"/>
    <w:nsid w:val="36FE6B27"/>
    <w:tmpl w:val="120A5EA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7">
    <w:multiLevelType w:val="hybridMultilevel"/>
    <w:nsid w:val="40D14071"/>
    <w:tmpl w:val="FBA8EA6C"/>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8">
    <w:multiLevelType w:val="hybridMultilevel"/>
    <w:nsid w:val="4A1A0270"/>
    <w:tmpl w:val="6ACCB098"/>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9">
    <w:multiLevelType w:val="hybridMultilevel"/>
    <w:nsid w:val="4F9016EA"/>
    <w:tmpl w:val="9086E2CE"/>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0">
    <w:multiLevelType w:val="hybridMultilevel"/>
    <w:nsid w:val="5F255E7A"/>
    <w:tmpl w:val="7F041AF6"/>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1">
    <w:multiLevelType w:val="hybridMultilevel"/>
    <w:nsid w:val="727A08F5"/>
    <w:tmpl w:val="84A67674"/>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2">
    <w:multiLevelType w:val="hybridMultilevel"/>
    <w:nsid w:val="73376021"/>
    <w:tmpl w:val="17766FE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3">
    <w:multiLevelType w:val="hybridMultilevel"/>
    <w:nsid w:val="73BC46F2"/>
    <w:tmpl w:val="0DD01F48"/>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4">
    <w:multiLevelType w:val="hybridMultilevel"/>
    <w:nsid w:val="7ABA75AF"/>
    <w:tmpl w:val="364673EA"/>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num w:numId="1">
    <w:abstractNumId w:val="10"/>
  </w:num>
  <w:num w:numId="2">
    <w:abstractNumId w:val="7"/>
  </w:num>
  <w:num w:numId="3">
    <w:abstractNumId w:val="9"/>
  </w:num>
  <w:num w:numId="4">
    <w:abstractNumId w:val="1"/>
  </w:num>
  <w:num w:numId="5">
    <w:abstractNumId w:val="3"/>
  </w:num>
  <w:num w:numId="6">
    <w:abstractNumId w:val="13"/>
  </w:num>
  <w:num w:numId="7">
    <w:abstractNumId w:val="8"/>
  </w:num>
  <w:num w:numId="8">
    <w:abstractNumId w:val="5"/>
  </w:num>
  <w:num w:numId="9">
    <w:abstractNumId w:val="0"/>
  </w:num>
  <w:num w:numId="10">
    <w:abstractNumId w:val="11"/>
  </w:num>
  <w:num w:numId="11">
    <w:abstractNumId w:val="4"/>
  </w:num>
  <w:num w:numId="12">
    <w:abstractNumId w:val="14"/>
  </w:num>
  <w:num w:numId="13">
    <w:abstractNumId w:val="2"/>
  </w:num>
  <w:num w:numId="14">
    <w:abstractNumId w:val="12"/>
  </w:num>
  <w:num w:numId="15">
    <w:abstractNumId w:val="6"/>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3939"/>
  <w15:chartTrackingRefBased/>
  <w15:docId w15:val="{0BBDEE7A-83E5-4466-AA91-0D14AEB4D1CC}"/>
  <w:rsids>
    <w:rsidRoot val="000F3269"/>
    <w:rsid val="00007440"/>
    <w:rsid val="000F3269"/>
    <w:rsid val="001B5086"/>
    <w:rsid val="002A02C5"/>
    <w:rsid val="00344E25"/>
    <w:rsid val="004C0F67"/>
    <w:rsid val="00512F4F"/>
    <w:rsid val="0063785C"/>
    <w:rsid val="008B1748"/>
    <w:rsid val="00906526"/>
    <w:rsid val="00BC5345"/>
    <w:rsid val="00C167A8"/>
    <w:rsid val="00D34C33"/>
    <w:rsid val="00F9756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GB"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0F3269"/>
    <w:pPr>
      <w:spacing w:before="100" w:beforeAutospacing="1" w:after="100" w:afterAutospacing="1" w:line="240" w:lineRule="auto"/>
    </w:pPr>
    <w:rPr>
      <w:lang w:eastAsia="en-GB"/>
      <w:rFonts w:ascii="Times New Roman" w:cs="Times New Roman" w:eastAsia="Times New Roman" w:hAnsi="Times New Roman"/>
      <w:sz w:val="24"/>
      <w:szCs w:val="24"/>
    </w:rPr>
  </w:style>
  <w:style w:type="paragraph" w:styleId="ListParagraph">
    <w:name w:val="List Paragraph"/>
    <w:qFormat/>
    <w:basedOn w:val="Normal"/>
    <w:uiPriority w:val="34"/>
    <w:rsid w:val="0063785C"/>
    <w:pPr>
      <w:ind w:left="720"/>
      <w:contextualSpacing/>
    </w:pPr>
  </w:style>
  <w:style w:type="character" w:styleId="Hyperlink">
    <w:name w:val="Hyperlink"/>
    <w:basedOn w:val="DefaultParagraphFont"/>
    <w:uiPriority w:val="99"/>
    <w:semiHidden/>
    <w:unhideWhenUsed/>
    <w:rsid w:val="0063785C"/>
    <w:rPr>
      <w:u w:val="single"/>
      <w:color w:val="0000FF"/>
    </w:rPr>
  </w:style>
  <w:style w:type="character" w:styleId="Strong">
    <w:name w:val="Strong"/>
    <w:qFormat/>
    <w:basedOn w:val="DefaultParagraphFont"/>
    <w:uiPriority w:val="22"/>
    <w:rsid w:val="001B5086"/>
    <w:rPr>
      <w:bCs/>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542">
      <w:bodyDiv w:val="1"/>
      <w:marLeft w:val="0"/>
      <w:marRight w:val="0"/>
      <w:marTop w:val="0"/>
      <w:marBottom w:val="0"/>
      <w:divBdr>
        <w:top w:val="none" w:sz="0" w:space="0" w:color="auto"/>
        <w:left w:val="none" w:sz="0" w:space="0" w:color="auto"/>
        <w:bottom w:val="none" w:sz="0" w:space="0" w:color="auto"/>
        <w:right w:val="none" w:sz="0" w:space="0" w:color="auto"/>
      </w:divBdr>
    </w:div>
    <w:div w:id="200367568">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418798023">
      <w:bodyDiv w:val="1"/>
      <w:marLeft w:val="0"/>
      <w:marRight w:val="0"/>
      <w:marTop w:val="0"/>
      <w:marBottom w:val="0"/>
      <w:divBdr>
        <w:top w:val="none" w:sz="0" w:space="0" w:color="auto"/>
        <w:left w:val="none" w:sz="0" w:space="0" w:color="auto"/>
        <w:bottom w:val="none" w:sz="0" w:space="0" w:color="auto"/>
        <w:right w:val="none" w:sz="0" w:space="0" w:color="auto"/>
      </w:divBdr>
    </w:div>
    <w:div w:id="494806007">
      <w:bodyDiv w:val="1"/>
      <w:marLeft w:val="0"/>
      <w:marRight w:val="0"/>
      <w:marTop w:val="0"/>
      <w:marBottom w:val="0"/>
      <w:divBdr>
        <w:top w:val="none" w:sz="0" w:space="0" w:color="auto"/>
        <w:left w:val="none" w:sz="0" w:space="0" w:color="auto"/>
        <w:bottom w:val="none" w:sz="0" w:space="0" w:color="auto"/>
        <w:right w:val="none" w:sz="0" w:space="0" w:color="auto"/>
      </w:divBdr>
    </w:div>
    <w:div w:id="521823388">
      <w:bodyDiv w:val="1"/>
      <w:marLeft w:val="0"/>
      <w:marRight w:val="0"/>
      <w:marTop w:val="0"/>
      <w:marBottom w:val="0"/>
      <w:divBdr>
        <w:top w:val="none" w:sz="0" w:space="0" w:color="auto"/>
        <w:left w:val="none" w:sz="0" w:space="0" w:color="auto"/>
        <w:bottom w:val="none" w:sz="0" w:space="0" w:color="auto"/>
        <w:right w:val="none" w:sz="0" w:space="0" w:color="auto"/>
      </w:divBdr>
    </w:div>
    <w:div w:id="858203222">
      <w:bodyDiv w:val="1"/>
      <w:marLeft w:val="0"/>
      <w:marRight w:val="0"/>
      <w:marTop w:val="0"/>
      <w:marBottom w:val="0"/>
      <w:divBdr>
        <w:top w:val="none" w:sz="0" w:space="0" w:color="auto"/>
        <w:left w:val="none" w:sz="0" w:space="0" w:color="auto"/>
        <w:bottom w:val="none" w:sz="0" w:space="0" w:color="auto"/>
        <w:right w:val="none" w:sz="0" w:space="0" w:color="auto"/>
      </w:divBdr>
    </w:div>
    <w:div w:id="924656176">
      <w:bodyDiv w:val="1"/>
      <w:marLeft w:val="0"/>
      <w:marRight w:val="0"/>
      <w:marTop w:val="0"/>
      <w:marBottom w:val="0"/>
      <w:divBdr>
        <w:top w:val="none" w:sz="0" w:space="0" w:color="auto"/>
        <w:left w:val="none" w:sz="0" w:space="0" w:color="auto"/>
        <w:bottom w:val="none" w:sz="0" w:space="0" w:color="auto"/>
        <w:right w:val="none" w:sz="0" w:space="0" w:color="auto"/>
      </w:divBdr>
    </w:div>
    <w:div w:id="1447657142">
      <w:bodyDiv w:val="1"/>
      <w:marLeft w:val="0"/>
      <w:marRight w:val="0"/>
      <w:marTop w:val="0"/>
      <w:marBottom w:val="0"/>
      <w:divBdr>
        <w:top w:val="none" w:sz="0" w:space="0" w:color="auto"/>
        <w:left w:val="none" w:sz="0" w:space="0" w:color="auto"/>
        <w:bottom w:val="none" w:sz="0" w:space="0" w:color="auto"/>
        <w:right w:val="none" w:sz="0" w:space="0" w:color="auto"/>
      </w:divBdr>
    </w:div>
    <w:div w:id="1501771194">
      <w:bodyDiv w:val="1"/>
      <w:marLeft w:val="0"/>
      <w:marRight w:val="0"/>
      <w:marTop w:val="0"/>
      <w:marBottom w:val="0"/>
      <w:divBdr>
        <w:top w:val="none" w:sz="0" w:space="0" w:color="auto"/>
        <w:left w:val="none" w:sz="0" w:space="0" w:color="auto"/>
        <w:bottom w:val="none" w:sz="0" w:space="0" w:color="auto"/>
        <w:right w:val="none" w:sz="0" w:space="0" w:color="auto"/>
      </w:divBdr>
    </w:div>
    <w:div w:id="1648632529">
      <w:bodyDiv w:val="1"/>
      <w:marLeft w:val="0"/>
      <w:marRight w:val="0"/>
      <w:marTop w:val="0"/>
      <w:marBottom w:val="0"/>
      <w:divBdr>
        <w:top w:val="none" w:sz="0" w:space="0" w:color="auto"/>
        <w:left w:val="none" w:sz="0" w:space="0" w:color="auto"/>
        <w:bottom w:val="none" w:sz="0" w:space="0" w:color="auto"/>
        <w:right w:val="none" w:sz="0" w:space="0" w:color="auto"/>
      </w:divBdr>
    </w:div>
    <w:div w:id="1721711488">
      <w:bodyDiv w:val="1"/>
      <w:marLeft w:val="0"/>
      <w:marRight w:val="0"/>
      <w:marTop w:val="0"/>
      <w:marBottom w:val="0"/>
      <w:divBdr>
        <w:top w:val="none" w:sz="0" w:space="0" w:color="auto"/>
        <w:left w:val="none" w:sz="0" w:space="0" w:color="auto"/>
        <w:bottom w:val="none" w:sz="0" w:space="0" w:color="auto"/>
        <w:right w:val="none" w:sz="0" w:space="0" w:color="auto"/>
      </w:divBdr>
    </w:div>
    <w:div w:id="17963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Teelo Antonio</dc:creator>
  <cp:keywords/>
  <dc:description/>
  <cp:lastModifiedBy>Teelo Antonio</cp:lastModifiedBy>
  <cp:revision>7</cp:revision>
  <dcterms:created xsi:type="dcterms:W3CDTF">2020-04-12T16:06:00Z</dcterms:created>
  <dcterms:modified xsi:type="dcterms:W3CDTF">2021-03-26T18:41:00Z</dcterms:modified>
</cp:coreProperties>
</file>